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33" w:rsidRDefault="00545478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8"/>
        </w:rPr>
        <w:t>СОВЕТ ХАСАУТ-ГРЕЧЕСКОГО СЕЛЬСКОГО ПОСЕЛЕНИЯ</w:t>
      </w:r>
    </w:p>
    <w:p w:rsidR="00ED6733" w:rsidRDefault="00ED6733">
      <w:pPr>
        <w:pStyle w:val="Standard"/>
        <w:jc w:val="center"/>
        <w:rPr>
          <w:rFonts w:eastAsia="Calibri" w:cs="Calibri"/>
          <w:color w:val="auto"/>
          <w:sz w:val="22"/>
        </w:rPr>
      </w:pPr>
    </w:p>
    <w:p w:rsidR="00ED6733" w:rsidRDefault="00545478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Комиссия по  рассмотрению предложений и проведению публичных слушаний по  проекту генерального плана и правил землепользования и застройки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Хасаут-Греческого сельского поселения</w:t>
      </w:r>
    </w:p>
    <w:p w:rsidR="00ED6733" w:rsidRDefault="00ED6733">
      <w:pPr>
        <w:pStyle w:val="Standard"/>
        <w:jc w:val="center"/>
        <w:rPr>
          <w:rFonts w:eastAsia="Calibri" w:cs="Calibri"/>
          <w:color w:val="auto"/>
          <w:sz w:val="22"/>
        </w:rPr>
      </w:pPr>
    </w:p>
    <w:p w:rsidR="00ED6733" w:rsidRDefault="00545478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ПРОТОКОЛ</w:t>
      </w:r>
    </w:p>
    <w:p w:rsidR="00ED6733" w:rsidRDefault="00545478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Публичных слушаний по проекту генерального плана и правил землепользования и застройки Хасаут-Греческого сельского поселения</w:t>
      </w:r>
    </w:p>
    <w:p w:rsidR="00ED6733" w:rsidRDefault="00ED6733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ED6733" w:rsidRDefault="00ED6733">
      <w:pPr>
        <w:pStyle w:val="Standard"/>
        <w:jc w:val="center"/>
        <w:rPr>
          <w:rFonts w:eastAsia="Calibri" w:cs="Calibri"/>
          <w:color w:val="auto"/>
          <w:sz w:val="22"/>
        </w:rPr>
      </w:pPr>
    </w:p>
    <w:p w:rsidR="00ED6733" w:rsidRDefault="00545478">
      <w:pPr>
        <w:pStyle w:val="Standard"/>
        <w:jc w:val="center"/>
      </w:pPr>
      <w:r>
        <w:rPr>
          <w:rFonts w:ascii="Times New Roman" w:eastAsia="Times New Roman" w:hAnsi="Times New Roman" w:cs="Times New Roman"/>
          <w:color w:val="auto"/>
          <w:sz w:val="28"/>
        </w:rPr>
        <w:t>28.02. 2013                          15 часов                        с.Хасаут-Гре</w:t>
      </w:r>
      <w:r>
        <w:rPr>
          <w:rFonts w:ascii="Times New Roman" w:eastAsia="Times New Roman" w:hAnsi="Times New Roman" w:cs="Times New Roman"/>
          <w:color w:val="auto"/>
          <w:sz w:val="28"/>
        </w:rPr>
        <w:t>ческое</w:t>
      </w:r>
    </w:p>
    <w:p w:rsidR="00ED6733" w:rsidRDefault="00ED6733">
      <w:pPr>
        <w:pStyle w:val="Standard"/>
        <w:spacing w:before="240" w:after="120"/>
        <w:rPr>
          <w:rFonts w:eastAsia="Calibri" w:cs="Calibri"/>
          <w:color w:val="auto"/>
          <w:sz w:val="22"/>
        </w:rPr>
      </w:pPr>
    </w:p>
    <w:p w:rsidR="00ED6733" w:rsidRDefault="00545478">
      <w:pPr>
        <w:pStyle w:val="Standard"/>
        <w:spacing w:before="240" w:after="120"/>
        <w:jc w:val="both"/>
        <w:rPr>
          <w:rFonts w:ascii="Arial" w:eastAsia="Arial" w:hAnsi="Arial" w:cs="Arial"/>
          <w:color w:val="auto"/>
          <w:sz w:val="28"/>
        </w:rPr>
      </w:pPr>
      <w:r>
        <w:rPr>
          <w:rFonts w:ascii="Arial" w:eastAsia="Arial" w:hAnsi="Arial" w:cs="Arial"/>
          <w:color w:val="auto"/>
          <w:sz w:val="28"/>
        </w:rPr>
        <w:t>Присутствовало : 40 человек в т.ч. депутатов Совета Хасаут-Греческого сельского поселения -7, Глава Хасаут-Греческого  сельского поселения  Кипкеев Ш.А.., приглашенные, руководители предприятий, жители села Хасаут-Греческое.</w:t>
      </w:r>
    </w:p>
    <w:p w:rsidR="00ED6733" w:rsidRDefault="00545478">
      <w:pPr>
        <w:pStyle w:val="Standard"/>
        <w:spacing w:before="240" w:after="120"/>
        <w:jc w:val="both"/>
        <w:rPr>
          <w:rFonts w:ascii="Arial" w:eastAsia="Arial" w:hAnsi="Arial" w:cs="Arial"/>
          <w:color w:val="auto"/>
          <w:sz w:val="28"/>
        </w:rPr>
      </w:pPr>
      <w:r>
        <w:rPr>
          <w:rFonts w:ascii="Arial" w:eastAsia="Arial" w:hAnsi="Arial" w:cs="Arial"/>
          <w:color w:val="auto"/>
          <w:sz w:val="28"/>
        </w:rPr>
        <w:t xml:space="preserve">Председатель собрания: </w:t>
      </w:r>
      <w:r>
        <w:rPr>
          <w:rFonts w:ascii="Arial" w:eastAsia="Arial" w:hAnsi="Arial" w:cs="Arial"/>
          <w:color w:val="auto"/>
          <w:sz w:val="28"/>
        </w:rPr>
        <w:t>Кипкеев Ш.А.,Секретарь:Батчаева Р.С.</w:t>
      </w:r>
    </w:p>
    <w:p w:rsidR="00ED6733" w:rsidRDefault="00545478">
      <w:pPr>
        <w:pStyle w:val="Standard"/>
        <w:spacing w:before="240" w:after="120"/>
        <w:jc w:val="both"/>
        <w:rPr>
          <w:rFonts w:ascii="Arial" w:eastAsia="Arial" w:hAnsi="Arial" w:cs="Arial"/>
          <w:color w:val="auto"/>
          <w:sz w:val="28"/>
        </w:rPr>
      </w:pPr>
      <w:r>
        <w:rPr>
          <w:rFonts w:ascii="Arial" w:eastAsia="Arial" w:hAnsi="Arial" w:cs="Arial"/>
          <w:color w:val="auto"/>
          <w:sz w:val="28"/>
        </w:rPr>
        <w:t>ПОВЕСТКА ДНЯ:</w:t>
      </w:r>
    </w:p>
    <w:p w:rsidR="00ED6733" w:rsidRDefault="0054547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Публичные слушания проекта генерального плана и правил землепользования и застройки Хасаут-Греческого сельского поселения</w:t>
      </w:r>
    </w:p>
    <w:p w:rsidR="00ED6733" w:rsidRDefault="00ED6733">
      <w:pPr>
        <w:pStyle w:val="Standard"/>
        <w:jc w:val="center"/>
        <w:rPr>
          <w:rFonts w:eastAsia="Calibri" w:cs="Calibri"/>
          <w:color w:val="auto"/>
          <w:sz w:val="22"/>
        </w:rPr>
      </w:pPr>
    </w:p>
    <w:p w:rsidR="00ED6733" w:rsidRDefault="00545478">
      <w:pPr>
        <w:pStyle w:val="Standard"/>
        <w:spacing w:before="240" w:after="120"/>
        <w:jc w:val="both"/>
        <w:rPr>
          <w:rFonts w:ascii="Arial" w:eastAsia="Arial" w:hAnsi="Arial" w:cs="Arial"/>
          <w:color w:val="auto"/>
          <w:sz w:val="28"/>
        </w:rPr>
      </w:pPr>
      <w:r>
        <w:rPr>
          <w:rFonts w:ascii="Arial" w:eastAsia="Arial" w:hAnsi="Arial" w:cs="Arial"/>
          <w:color w:val="auto"/>
          <w:sz w:val="28"/>
        </w:rPr>
        <w:t>РЕГЛАМЕНТ ОБСУЖДЕНИЯ:</w:t>
      </w:r>
    </w:p>
    <w:p w:rsidR="00ED6733" w:rsidRDefault="00ED6733">
      <w:pPr>
        <w:pStyle w:val="Standard"/>
        <w:spacing w:before="240" w:after="120"/>
        <w:jc w:val="both"/>
        <w:rPr>
          <w:rFonts w:ascii="Arial" w:eastAsia="Arial" w:hAnsi="Arial" w:cs="Arial"/>
          <w:color w:val="auto"/>
          <w:sz w:val="28"/>
        </w:rPr>
      </w:pPr>
    </w:p>
    <w:p w:rsidR="00ED6733" w:rsidRDefault="00545478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1.Выступление председателя комиссии по подготовке слушания </w:t>
      </w:r>
      <w:r>
        <w:rPr>
          <w:rFonts w:ascii="Times New Roman" w:eastAsia="Times New Roman" w:hAnsi="Times New Roman" w:cs="Times New Roman"/>
          <w:color w:val="auto"/>
          <w:sz w:val="28"/>
        </w:rPr>
        <w:t>проекта генерального плана и правил землепользования и застройки Хасаут-Греческого сельского поселения – 15 мин.</w:t>
      </w:r>
    </w:p>
    <w:p w:rsidR="00ED6733" w:rsidRDefault="00ED673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ED6733" w:rsidRDefault="00545478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2.Выступающим- до 5 мин.  </w:t>
      </w:r>
    </w:p>
    <w:p w:rsidR="00ED6733" w:rsidRDefault="00ED673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ED6733" w:rsidRDefault="0054547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СЛУШАЛИ:</w:t>
      </w:r>
    </w:p>
    <w:p w:rsidR="00ED6733" w:rsidRDefault="00ED673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ED6733" w:rsidRDefault="00545478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1. Кипкеев Ш.А.– он сообщил, что предложений по  проекту генерального плана и правил землепользования и </w:t>
      </w:r>
      <w:r>
        <w:rPr>
          <w:rFonts w:ascii="Times New Roman" w:eastAsia="Times New Roman" w:hAnsi="Times New Roman" w:cs="Times New Roman"/>
          <w:color w:val="auto"/>
          <w:sz w:val="28"/>
        </w:rPr>
        <w:t>застройки  Хасаут-Греческого сельского поселения в комиссию не поступало. Сообщил, что предложения, которые возникнут сейчас будут внесены в протокол и рассмотрены.</w:t>
      </w:r>
    </w:p>
    <w:p w:rsidR="00ED6733" w:rsidRDefault="00ED673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ED6733" w:rsidRDefault="00545478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2. Дибижев Ф.К.- заместитель председателя Совета Хасаут-Греческого СП, рассказал цели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задачи генерального плана и правил землепользования и застройки, рассказал о схеме существующего состояния архитектурно планировочной деятельности поселения. Зачитал и показал на схемах </w:t>
      </w:r>
      <w:r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проектные решения по зонированию территории поселения, схемы развития </w:t>
      </w:r>
      <w:r>
        <w:rPr>
          <w:rFonts w:ascii="Times New Roman" w:eastAsia="Times New Roman" w:hAnsi="Times New Roman" w:cs="Times New Roman"/>
          <w:color w:val="auto"/>
          <w:sz w:val="28"/>
        </w:rPr>
        <w:t>коммунальных и инженерных систем, защиты от чрезвычайных ситуаций и экологии.</w:t>
      </w:r>
    </w:p>
    <w:p w:rsidR="00ED6733" w:rsidRDefault="00ED673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ED6733" w:rsidRDefault="00545478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>3.Кипкеев Ш.А.–сказал, что на всех схемах необходимо уточнить название улиц.</w:t>
      </w:r>
    </w:p>
    <w:p w:rsidR="00ED6733" w:rsidRDefault="00ED673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ED6733" w:rsidRDefault="00ED673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ED6733" w:rsidRDefault="0054547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Слушание по проекту изменений в проект генерального плана и правил землепользования и застройки Ха</w:t>
      </w:r>
      <w:r>
        <w:rPr>
          <w:rFonts w:ascii="Times New Roman" w:eastAsia="Times New Roman" w:hAnsi="Times New Roman" w:cs="Times New Roman"/>
          <w:color w:val="auto"/>
          <w:sz w:val="28"/>
        </w:rPr>
        <w:t>саут-Греческого сельского поселения завершилось принятием заключения:</w:t>
      </w:r>
    </w:p>
    <w:p w:rsidR="00ED6733" w:rsidRDefault="00ED673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ED6733" w:rsidRDefault="0054547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РЕШЕНИЕ:</w:t>
      </w:r>
    </w:p>
    <w:p w:rsidR="00ED6733" w:rsidRDefault="00ED673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ED6733" w:rsidRDefault="00545478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1. Поручить комиссии подготовить и предоставить заключение в Совет Хасаут-Греческого сельского поселения по результатам публичных слушаний проекта генерального плана и правил </w:t>
      </w:r>
      <w:r>
        <w:rPr>
          <w:rFonts w:ascii="Times New Roman" w:eastAsia="Times New Roman" w:hAnsi="Times New Roman" w:cs="Times New Roman"/>
          <w:color w:val="auto"/>
          <w:sz w:val="28"/>
        </w:rPr>
        <w:t>землепользования и застройки Хасаут-Греческого сельского поселения с учетом предложений поступивших от депутатов и главы поселения.</w:t>
      </w:r>
    </w:p>
    <w:p w:rsidR="00ED6733" w:rsidRDefault="00ED673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ED6733" w:rsidRDefault="00545478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>2.Обнародовать настоящий протокол на стендах в здании администрации, СОШ, почтового отделения с. Хасаут-Греческое, и в инфо</w:t>
      </w:r>
      <w:r>
        <w:rPr>
          <w:rFonts w:ascii="Times New Roman" w:eastAsia="Times New Roman" w:hAnsi="Times New Roman" w:cs="Times New Roman"/>
          <w:color w:val="auto"/>
          <w:sz w:val="28"/>
        </w:rPr>
        <w:t>рмационной сети Интернет.</w:t>
      </w:r>
    </w:p>
    <w:p w:rsidR="00ED6733" w:rsidRDefault="00ED673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ED6733" w:rsidRDefault="00ED673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ED6733" w:rsidRDefault="00ED673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ED6733" w:rsidRDefault="00ED673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ED6733" w:rsidRDefault="00ED673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ED6733" w:rsidRDefault="00ED673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ED6733" w:rsidRDefault="0054547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Председатель собрания                                                  Ш.А.Кипкеев</w:t>
      </w:r>
    </w:p>
    <w:p w:rsidR="00ED6733" w:rsidRDefault="00ED673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ED6733" w:rsidRDefault="0054547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Секретарь собрания                                                        Р.С.Батчаева</w:t>
      </w:r>
    </w:p>
    <w:p w:rsidR="00ED6733" w:rsidRDefault="00ED673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ED6733" w:rsidRDefault="00ED673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ED6733" w:rsidRDefault="00ED673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ED6733" w:rsidRDefault="00ED673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ED6733" w:rsidRDefault="00ED673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ED6733" w:rsidRDefault="00ED673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ED6733" w:rsidRDefault="00ED673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ED6733" w:rsidRDefault="00ED673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ED6733" w:rsidRDefault="00ED673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ED6733" w:rsidRDefault="00ED673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ED6733" w:rsidRDefault="00ED673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ED6733" w:rsidRDefault="00ED673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ED6733" w:rsidRDefault="00ED673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ED6733" w:rsidRDefault="00ED673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ED6733" w:rsidRDefault="00ED673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ED6733" w:rsidRDefault="00ED673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ED6733" w:rsidRDefault="00ED673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ED6733" w:rsidRDefault="00ED673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ED6733" w:rsidRDefault="00ED673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ED6733" w:rsidRDefault="00ED673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ED6733" w:rsidRDefault="00545478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       ЗАКЛЮЧЕНИЕ</w:t>
      </w:r>
    </w:p>
    <w:p w:rsidR="00ED6733" w:rsidRDefault="00ED6733">
      <w:pPr>
        <w:pStyle w:val="Standard"/>
        <w:jc w:val="both"/>
        <w:rPr>
          <w:rFonts w:eastAsia="Calibri" w:cs="Calibri"/>
          <w:b/>
          <w:bCs/>
          <w:color w:val="auto"/>
          <w:sz w:val="22"/>
        </w:rPr>
      </w:pPr>
    </w:p>
    <w:p w:rsidR="00ED6733" w:rsidRDefault="0054547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Комиссии по  рассмотрению предложений и проведению публичных слушаний по  проекту генерального плана и правил землепользования и застройки Хасаут-Греческого сельского поселения</w:t>
      </w:r>
    </w:p>
    <w:p w:rsidR="00ED6733" w:rsidRDefault="00ED6733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ED6733" w:rsidRDefault="00ED6733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ED6733" w:rsidRDefault="00ED6733">
      <w:pPr>
        <w:pStyle w:val="Standard"/>
        <w:jc w:val="center"/>
        <w:rPr>
          <w:rFonts w:eastAsia="Calibri" w:cs="Calibri"/>
          <w:color w:val="auto"/>
          <w:sz w:val="22"/>
        </w:rPr>
      </w:pPr>
    </w:p>
    <w:p w:rsidR="00ED6733" w:rsidRDefault="00545478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>28.02.2013г.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                                                            с. Хасаут-Греческое</w:t>
      </w:r>
    </w:p>
    <w:p w:rsidR="00ED6733" w:rsidRDefault="00ED6733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ED6733" w:rsidRDefault="00ED6733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ED6733" w:rsidRDefault="00ED6733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ED6733" w:rsidRDefault="00ED673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ED6733" w:rsidRDefault="00545478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Комиссия по  рассмотрению предложений и проведению публичных слушаний по  проекту генерального плана и правил землепользования и застройки Хасаут-Греческого сельского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поселения  </w:t>
      </w:r>
    </w:p>
    <w:p w:rsidR="00ED6733" w:rsidRDefault="00ED673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ED6733" w:rsidRDefault="00ED673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ED6733" w:rsidRDefault="00545478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РЕШИЛА:</w:t>
      </w:r>
    </w:p>
    <w:p w:rsidR="00ED6733" w:rsidRDefault="00ED6733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8"/>
          <w:u w:val="single"/>
        </w:rPr>
      </w:pPr>
    </w:p>
    <w:p w:rsidR="00ED6733" w:rsidRDefault="00ED673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ED6733" w:rsidRDefault="00545478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      1.Рекомендовать Совету Хасаут-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реческого сельского поселения утвердить  генеральный план и правила землепользования и застройки Хасаут-Греческого сельского поселения согласно предоставленного проекта с учетом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поступивших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предложений.</w:t>
      </w:r>
    </w:p>
    <w:p w:rsidR="00ED6733" w:rsidRDefault="00ED673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ED6733" w:rsidRDefault="00ED6733">
      <w:pPr>
        <w:pStyle w:val="Standard"/>
        <w:jc w:val="center"/>
        <w:rPr>
          <w:rFonts w:eastAsia="Calibri" w:cs="Calibri"/>
          <w:color w:val="auto"/>
          <w:sz w:val="22"/>
        </w:rPr>
      </w:pPr>
    </w:p>
    <w:p w:rsidR="00ED6733" w:rsidRDefault="00ED6733">
      <w:pPr>
        <w:pStyle w:val="Standard"/>
        <w:jc w:val="center"/>
        <w:rPr>
          <w:rFonts w:eastAsia="Calibri" w:cs="Calibri"/>
          <w:color w:val="auto"/>
          <w:sz w:val="22"/>
        </w:rPr>
      </w:pPr>
    </w:p>
    <w:p w:rsidR="00ED6733" w:rsidRDefault="00ED6733">
      <w:pPr>
        <w:pStyle w:val="Standard"/>
        <w:jc w:val="center"/>
        <w:rPr>
          <w:rFonts w:eastAsia="Calibri" w:cs="Calibri"/>
          <w:color w:val="auto"/>
          <w:sz w:val="22"/>
        </w:rPr>
      </w:pPr>
    </w:p>
    <w:p w:rsidR="00ED6733" w:rsidRDefault="00ED6733">
      <w:pPr>
        <w:pStyle w:val="Standard"/>
        <w:jc w:val="center"/>
        <w:rPr>
          <w:rFonts w:eastAsia="Calibri" w:cs="Calibri"/>
          <w:color w:val="auto"/>
          <w:sz w:val="22"/>
        </w:rPr>
      </w:pPr>
    </w:p>
    <w:p w:rsidR="00ED6733" w:rsidRDefault="00ED6733">
      <w:pPr>
        <w:pStyle w:val="Standard"/>
        <w:jc w:val="center"/>
        <w:rPr>
          <w:rFonts w:eastAsia="Calibri" w:cs="Calibri"/>
          <w:color w:val="auto"/>
          <w:sz w:val="22"/>
        </w:rPr>
      </w:pPr>
    </w:p>
    <w:p w:rsidR="00ED6733" w:rsidRDefault="00ED6733">
      <w:pPr>
        <w:pStyle w:val="Standard"/>
        <w:jc w:val="center"/>
        <w:rPr>
          <w:rFonts w:eastAsia="Calibri" w:cs="Calibri"/>
          <w:color w:val="auto"/>
          <w:sz w:val="22"/>
        </w:rPr>
      </w:pPr>
    </w:p>
    <w:p w:rsidR="00ED6733" w:rsidRDefault="0054547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Председатель собрания                                                   Ш.А.Кипкеев</w:t>
      </w:r>
    </w:p>
    <w:p w:rsidR="00ED6733" w:rsidRDefault="00ED673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ED6733" w:rsidRDefault="0054547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Секретарь собрания                                                         Р.С.Батчаева</w:t>
      </w:r>
    </w:p>
    <w:p w:rsidR="00ED6733" w:rsidRDefault="00ED6733">
      <w:pPr>
        <w:pStyle w:val="Standard"/>
        <w:rPr>
          <w:rFonts w:eastAsia="Calibri" w:cs="Calibri"/>
          <w:color w:val="auto"/>
          <w:sz w:val="22"/>
        </w:rPr>
      </w:pPr>
    </w:p>
    <w:sectPr w:rsidR="00ED673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78" w:rsidRDefault="00545478">
      <w:r>
        <w:separator/>
      </w:r>
    </w:p>
  </w:endnote>
  <w:endnote w:type="continuationSeparator" w:id="0">
    <w:p w:rsidR="00545478" w:rsidRDefault="0054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78" w:rsidRDefault="00545478">
      <w:r>
        <w:separator/>
      </w:r>
    </w:p>
  </w:footnote>
  <w:footnote w:type="continuationSeparator" w:id="0">
    <w:p w:rsidR="00545478" w:rsidRDefault="00545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6733"/>
    <w:rsid w:val="004F4AC4"/>
    <w:rsid w:val="00545478"/>
    <w:rsid w:val="00ED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2015-11-19T10:48:00Z</dcterms:created>
  <dcterms:modified xsi:type="dcterms:W3CDTF">2015-11-19T10:48:00Z</dcterms:modified>
</cp:coreProperties>
</file>